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FFA" w:rsidRDefault="00174FBB">
      <w:r>
        <w:rPr>
          <w:noProof/>
          <w:lang w:eastAsia="cs-CZ"/>
        </w:rPr>
        <w:drawing>
          <wp:inline distT="0" distB="0" distL="0" distR="0" wp14:anchorId="6DF9428A" wp14:editId="0E7A9E4C">
            <wp:extent cx="5760720" cy="1277620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6E" w:rsidRDefault="00091B6E">
      <w:pPr>
        <w:rPr>
          <w:b/>
          <w:sz w:val="56"/>
          <w:szCs w:val="56"/>
        </w:rPr>
      </w:pPr>
    </w:p>
    <w:p w:rsidR="00174FBB" w:rsidRDefault="00752C09">
      <w:pPr>
        <w:rPr>
          <w:b/>
          <w:sz w:val="56"/>
          <w:szCs w:val="56"/>
        </w:rPr>
      </w:pPr>
      <w:r>
        <w:rPr>
          <w:b/>
          <w:sz w:val="56"/>
          <w:szCs w:val="56"/>
        </w:rPr>
        <w:t>Š</w:t>
      </w:r>
      <w:r w:rsidR="00CF256B" w:rsidRPr="00CF256B">
        <w:rPr>
          <w:b/>
          <w:sz w:val="56"/>
          <w:szCs w:val="56"/>
        </w:rPr>
        <w:t>ABLONY</w:t>
      </w:r>
      <w:r w:rsidR="00F8691F">
        <w:rPr>
          <w:b/>
          <w:sz w:val="56"/>
          <w:szCs w:val="56"/>
        </w:rPr>
        <w:t xml:space="preserve"> II</w:t>
      </w:r>
      <w:r w:rsidR="00CF256B" w:rsidRPr="00CF256B">
        <w:rPr>
          <w:b/>
          <w:sz w:val="56"/>
          <w:szCs w:val="56"/>
        </w:rPr>
        <w:t xml:space="preserve"> PRO MATEŘSKOU ŠKOLU ÚSTÍ NAD ORLICÍ, NA VÝSLUNÍ 200</w:t>
      </w:r>
    </w:p>
    <w:p w:rsidR="00CF256B" w:rsidRPr="00752C09" w:rsidRDefault="00CF256B" w:rsidP="00752C09">
      <w:pPr>
        <w:rPr>
          <w:b/>
          <w:sz w:val="32"/>
          <w:szCs w:val="32"/>
        </w:rPr>
      </w:pPr>
      <w:r w:rsidRPr="00752C09">
        <w:rPr>
          <w:b/>
          <w:sz w:val="32"/>
          <w:szCs w:val="32"/>
        </w:rPr>
        <w:t xml:space="preserve">TENTO PROJEKT JE SPOLUFINANCOVÁN EVROPSKOU UNIÍ </w:t>
      </w:r>
    </w:p>
    <w:p w:rsidR="00CF256B" w:rsidRPr="00752C09" w:rsidRDefault="00CF256B">
      <w:pPr>
        <w:pBdr>
          <w:bottom w:val="single" w:sz="12" w:space="1" w:color="auto"/>
        </w:pBdr>
        <w:rPr>
          <w:b/>
          <w:sz w:val="28"/>
          <w:szCs w:val="28"/>
        </w:rPr>
      </w:pPr>
      <w:r w:rsidRPr="00752C09">
        <w:rPr>
          <w:b/>
          <w:sz w:val="28"/>
          <w:szCs w:val="28"/>
        </w:rPr>
        <w:t>Operační program Výzkum, vývoj, vzdělávání v rámci výzvy Podpora škol formou projektů zjednodušeného vy</w:t>
      </w:r>
      <w:r w:rsidR="00BB729A">
        <w:rPr>
          <w:b/>
          <w:sz w:val="28"/>
          <w:szCs w:val="28"/>
        </w:rPr>
        <w:t xml:space="preserve">kazování </w:t>
      </w:r>
      <w:proofErr w:type="gramStart"/>
      <w:r w:rsidR="00BB729A">
        <w:rPr>
          <w:b/>
          <w:sz w:val="28"/>
          <w:szCs w:val="28"/>
        </w:rPr>
        <w:t>–  Výzva</w:t>
      </w:r>
      <w:proofErr w:type="gramEnd"/>
      <w:r w:rsidR="00BB729A">
        <w:rPr>
          <w:b/>
          <w:sz w:val="28"/>
          <w:szCs w:val="28"/>
        </w:rPr>
        <w:t xml:space="preserve"> č.02_18_063 pro Šablony II</w:t>
      </w:r>
      <w:r w:rsidR="00F8691F">
        <w:rPr>
          <w:b/>
          <w:sz w:val="28"/>
          <w:szCs w:val="28"/>
        </w:rPr>
        <w:t xml:space="preserve"> – MRR v prioritní ose 3</w:t>
      </w:r>
    </w:p>
    <w:p w:rsidR="00752C09" w:rsidRDefault="00752C09">
      <w:pPr>
        <w:rPr>
          <w:b/>
        </w:rPr>
      </w:pPr>
    </w:p>
    <w:p w:rsidR="00CF256B" w:rsidRDefault="00CF256B">
      <w:pPr>
        <w:rPr>
          <w:b/>
          <w:sz w:val="24"/>
          <w:szCs w:val="24"/>
          <w:u w:val="single"/>
        </w:rPr>
      </w:pPr>
      <w:r w:rsidRPr="00091B6E">
        <w:rPr>
          <w:b/>
          <w:sz w:val="24"/>
          <w:szCs w:val="24"/>
          <w:u w:val="single"/>
        </w:rPr>
        <w:t>Zvýšení kvality předškolního vzdělávání včetně usnadnění přechodu dětí do ZŠ</w:t>
      </w:r>
    </w:p>
    <w:p w:rsidR="00FB69F3" w:rsidRPr="00FB69F3" w:rsidRDefault="00FB69F3" w:rsidP="00FB69F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B69F3">
        <w:rPr>
          <w:b/>
        </w:rPr>
        <w:t>Projektový den ve škole</w:t>
      </w:r>
    </w:p>
    <w:p w:rsidR="00752C09" w:rsidRDefault="00752C09" w:rsidP="00752C0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Chůva – personální podpora MŠ, poskytnutí dočasné personální podpory k integraci dvouletých dětí do dětského kolektivu</w:t>
      </w:r>
    </w:p>
    <w:p w:rsidR="00FB69F3" w:rsidRPr="00FB69F3" w:rsidRDefault="00FB69F3" w:rsidP="00FB69F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Vzdělávání pedagogických pracovníků MŠ v oblasti polytechnické výchovy, matematické </w:t>
      </w:r>
      <w:proofErr w:type="spellStart"/>
      <w:r>
        <w:rPr>
          <w:b/>
        </w:rPr>
        <w:t>pregramotnosti</w:t>
      </w:r>
      <w:proofErr w:type="spellEnd"/>
      <w:r>
        <w:rPr>
          <w:b/>
        </w:rPr>
        <w:t xml:space="preserve"> a inkluze</w:t>
      </w:r>
    </w:p>
    <w:p w:rsidR="00091B6E" w:rsidRDefault="00091B6E" w:rsidP="00091B6E">
      <w:pPr>
        <w:pStyle w:val="Odstavecseseznamem"/>
        <w:rPr>
          <w:b/>
        </w:rPr>
      </w:pPr>
    </w:p>
    <w:p w:rsidR="00752C09" w:rsidRPr="00091B6E" w:rsidRDefault="00752C09" w:rsidP="00091B6E">
      <w:pPr>
        <w:rPr>
          <w:b/>
          <w:u w:val="single"/>
        </w:rPr>
      </w:pPr>
      <w:r w:rsidRPr="00091B6E">
        <w:rPr>
          <w:b/>
          <w:u w:val="single"/>
        </w:rPr>
        <w:t>Celk</w:t>
      </w:r>
      <w:r w:rsidR="00FB69F3">
        <w:rPr>
          <w:b/>
          <w:u w:val="single"/>
        </w:rPr>
        <w:t>ové způsobilé výdaje: 537 992,00 Kč</w:t>
      </w:r>
    </w:p>
    <w:p w:rsidR="00752C09" w:rsidRPr="00091B6E" w:rsidRDefault="00752C09" w:rsidP="00091B6E">
      <w:pPr>
        <w:rPr>
          <w:b/>
        </w:rPr>
      </w:pPr>
      <w:r w:rsidRPr="00091B6E">
        <w:rPr>
          <w:b/>
        </w:rPr>
        <w:t>Z Evro</w:t>
      </w:r>
      <w:r w:rsidR="00FB69F3">
        <w:rPr>
          <w:b/>
        </w:rPr>
        <w:t>pského sociálního fondu: 457 293,00</w:t>
      </w:r>
      <w:r w:rsidRPr="00091B6E">
        <w:rPr>
          <w:b/>
        </w:rPr>
        <w:t xml:space="preserve"> Kč</w:t>
      </w:r>
    </w:p>
    <w:p w:rsidR="00752C09" w:rsidRPr="00091B6E" w:rsidRDefault="00FB69F3" w:rsidP="00091B6E">
      <w:pPr>
        <w:rPr>
          <w:b/>
        </w:rPr>
      </w:pPr>
      <w:r>
        <w:rPr>
          <w:b/>
        </w:rPr>
        <w:t>Ze Státního rozpočtu: 80 698,81</w:t>
      </w:r>
      <w:r w:rsidR="00752C09" w:rsidRPr="00091B6E">
        <w:rPr>
          <w:b/>
        </w:rPr>
        <w:t xml:space="preserve"> Kč</w:t>
      </w:r>
    </w:p>
    <w:p w:rsidR="00752C09" w:rsidRDefault="00752C09" w:rsidP="00752C09">
      <w:pPr>
        <w:pStyle w:val="Odstavecseseznamem"/>
        <w:rPr>
          <w:b/>
        </w:rPr>
      </w:pPr>
    </w:p>
    <w:p w:rsidR="00752C09" w:rsidRDefault="00752C09" w:rsidP="00752C09">
      <w:pPr>
        <w:rPr>
          <w:b/>
        </w:rPr>
      </w:pPr>
      <w:r>
        <w:rPr>
          <w:b/>
        </w:rPr>
        <w:t>Příjemce dotace: Mateřská škola Ústí nad Orlicí, Na Výsluní 200</w:t>
      </w:r>
    </w:p>
    <w:p w:rsidR="00752C09" w:rsidRDefault="00752C09" w:rsidP="00752C09">
      <w:pPr>
        <w:rPr>
          <w:b/>
        </w:rPr>
      </w:pPr>
      <w:r>
        <w:rPr>
          <w:b/>
        </w:rPr>
        <w:t>Sídlo: Na Výsluní 200, 562 01 Ústí nad Orlicí</w:t>
      </w:r>
    </w:p>
    <w:p w:rsidR="00752C09" w:rsidRPr="00CF256B" w:rsidRDefault="00752C09" w:rsidP="00752C09">
      <w:pPr>
        <w:rPr>
          <w:b/>
        </w:rPr>
      </w:pPr>
      <w:r w:rsidRPr="00CF256B">
        <w:rPr>
          <w:b/>
        </w:rPr>
        <w:t>Regist</w:t>
      </w:r>
      <w:r w:rsidR="00B06F7F">
        <w:rPr>
          <w:b/>
        </w:rPr>
        <w:t>rační číslo projektu: CZ.02.3.X</w:t>
      </w:r>
      <w:r w:rsidRPr="00CF256B">
        <w:rPr>
          <w:b/>
        </w:rPr>
        <w:t>/0.0/</w:t>
      </w:r>
      <w:r w:rsidR="00B06F7F">
        <w:rPr>
          <w:b/>
        </w:rPr>
        <w:t>0.0/18_063/0013912</w:t>
      </w:r>
    </w:p>
    <w:p w:rsidR="00752C09" w:rsidRDefault="00752C09" w:rsidP="00752C09">
      <w:pPr>
        <w:rPr>
          <w:b/>
        </w:rPr>
      </w:pPr>
      <w:r>
        <w:rPr>
          <w:b/>
        </w:rPr>
        <w:t>Zřizovatel/Nadřízený kraj: Město Ústí nad Orlicí/ Pardubický kraj</w:t>
      </w:r>
    </w:p>
    <w:p w:rsidR="00BB729A" w:rsidRDefault="00BB729A" w:rsidP="00752C09">
      <w:pPr>
        <w:rPr>
          <w:b/>
        </w:rPr>
      </w:pPr>
      <w:proofErr w:type="gramStart"/>
      <w:r>
        <w:rPr>
          <w:b/>
        </w:rPr>
        <w:t>Realizace  zahájena</w:t>
      </w:r>
      <w:proofErr w:type="gramEnd"/>
      <w:r>
        <w:rPr>
          <w:b/>
        </w:rPr>
        <w:t>: 1.9. 2019</w:t>
      </w:r>
    </w:p>
    <w:sectPr w:rsidR="00B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928"/>
    <w:multiLevelType w:val="hybridMultilevel"/>
    <w:tmpl w:val="B1AEF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BB"/>
    <w:rsid w:val="000237D6"/>
    <w:rsid w:val="00091B6E"/>
    <w:rsid w:val="00174FBB"/>
    <w:rsid w:val="004B1D0D"/>
    <w:rsid w:val="00752C09"/>
    <w:rsid w:val="00B06F7F"/>
    <w:rsid w:val="00BB729A"/>
    <w:rsid w:val="00C744E5"/>
    <w:rsid w:val="00CF256B"/>
    <w:rsid w:val="00F8691F"/>
    <w:rsid w:val="00FB69F3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E570"/>
  <w15:chartTrackingRefBased/>
  <w15:docId w15:val="{7E74821E-B61C-4911-8678-7CBA344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5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Vinterova</cp:lastModifiedBy>
  <cp:revision>2</cp:revision>
  <cp:lastPrinted>2020-05-25T07:45:00Z</cp:lastPrinted>
  <dcterms:created xsi:type="dcterms:W3CDTF">2020-05-25T07:49:00Z</dcterms:created>
  <dcterms:modified xsi:type="dcterms:W3CDTF">2020-05-25T07:49:00Z</dcterms:modified>
</cp:coreProperties>
</file>